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65E2" w14:textId="77777777" w:rsidR="00EA0CF4" w:rsidRPr="00BC7826" w:rsidRDefault="00EA0CF4" w:rsidP="00EA0CF4">
      <w:pPr>
        <w:tabs>
          <w:tab w:val="left" w:pos="540"/>
          <w:tab w:val="left" w:pos="1080"/>
          <w:tab w:val="left" w:pos="6480"/>
        </w:tabs>
        <w:ind w:left="-180" w:right="-630"/>
        <w:jc w:val="center"/>
        <w:rPr>
          <w:b/>
          <w:szCs w:val="24"/>
        </w:rPr>
      </w:pPr>
      <w:r w:rsidRPr="00BC7826">
        <w:rPr>
          <w:b/>
          <w:szCs w:val="24"/>
        </w:rPr>
        <w:t>BEFORE THE SUPREME COURT OF OHIO</w:t>
      </w:r>
    </w:p>
    <w:p w14:paraId="6DCA37EF" w14:textId="77777777" w:rsidR="00EA0CF4" w:rsidRPr="00BC7826" w:rsidRDefault="00EA0CF4" w:rsidP="00EA0CF4">
      <w:pPr>
        <w:tabs>
          <w:tab w:val="left" w:pos="540"/>
          <w:tab w:val="left" w:pos="1080"/>
          <w:tab w:val="left" w:pos="6480"/>
        </w:tabs>
        <w:ind w:left="-180" w:right="-630"/>
        <w:jc w:val="center"/>
        <w:rPr>
          <w:b/>
          <w:szCs w:val="24"/>
        </w:rPr>
      </w:pPr>
    </w:p>
    <w:p w14:paraId="01D0CBCE" w14:textId="77777777" w:rsidR="00EA0CF4" w:rsidRPr="00BC7826" w:rsidRDefault="00EA0CF4" w:rsidP="00EA0CF4">
      <w:pPr>
        <w:tabs>
          <w:tab w:val="left" w:pos="540"/>
          <w:tab w:val="left" w:pos="1080"/>
          <w:tab w:val="left" w:pos="6480"/>
        </w:tabs>
        <w:ind w:left="-180" w:right="-630"/>
        <w:jc w:val="center"/>
        <w:rPr>
          <w:b/>
          <w:szCs w:val="24"/>
        </w:rPr>
      </w:pPr>
    </w:p>
    <w:p w14:paraId="42275A9A" w14:textId="77777777" w:rsidR="00EA0CF4" w:rsidRPr="00BC7826" w:rsidRDefault="00EA0CF4" w:rsidP="00EA0CF4">
      <w:pPr>
        <w:tabs>
          <w:tab w:val="left" w:pos="540"/>
          <w:tab w:val="left" w:pos="1080"/>
          <w:tab w:val="left" w:pos="6480"/>
        </w:tabs>
        <w:ind w:left="-180" w:right="-630"/>
        <w:rPr>
          <w:szCs w:val="24"/>
        </w:rPr>
      </w:pPr>
      <w:r w:rsidRPr="00BC7826">
        <w:rPr>
          <w:szCs w:val="24"/>
        </w:rPr>
        <w:t>In the Matter of the Application of</w:t>
      </w:r>
    </w:p>
    <w:p w14:paraId="7ACBABB2" w14:textId="77777777" w:rsidR="00EA0CF4" w:rsidRPr="00BC7826" w:rsidRDefault="00EA0CF4" w:rsidP="00EA0CF4">
      <w:pPr>
        <w:tabs>
          <w:tab w:val="left" w:pos="540"/>
          <w:tab w:val="left" w:pos="1080"/>
          <w:tab w:val="left" w:pos="6480"/>
        </w:tabs>
        <w:ind w:left="-180" w:right="-630"/>
        <w:rPr>
          <w:b/>
          <w:szCs w:val="24"/>
        </w:rPr>
      </w:pPr>
      <w:r w:rsidRPr="00BC7826">
        <w:rPr>
          <w:szCs w:val="24"/>
        </w:rPr>
        <w:tab/>
        <w:t xml:space="preserve"> </w:t>
      </w:r>
      <w:r w:rsidRPr="00BC7826">
        <w:rPr>
          <w:szCs w:val="24"/>
        </w:rPr>
        <w:tab/>
      </w:r>
      <w:r w:rsidRPr="00BC7826">
        <w:rPr>
          <w:szCs w:val="24"/>
        </w:rPr>
        <w:tab/>
      </w:r>
      <w:r w:rsidRPr="00BC7826">
        <w:rPr>
          <w:szCs w:val="24"/>
        </w:rPr>
        <w:tab/>
      </w:r>
      <w:r w:rsidRPr="00BC7826">
        <w:rPr>
          <w:szCs w:val="24"/>
        </w:rPr>
        <w:tab/>
      </w:r>
      <w:r w:rsidRPr="00BC7826">
        <w:rPr>
          <w:b/>
          <w:szCs w:val="24"/>
        </w:rPr>
        <w:t>AFFIDAVIT OF</w:t>
      </w:r>
    </w:p>
    <w:p w14:paraId="7286D621" w14:textId="77777777" w:rsidR="00EA0CF4" w:rsidRPr="00BC7826" w:rsidRDefault="00EA0CF4" w:rsidP="00EA0CF4">
      <w:pPr>
        <w:tabs>
          <w:tab w:val="left" w:pos="540"/>
          <w:tab w:val="left" w:pos="1080"/>
          <w:tab w:val="left" w:pos="6480"/>
        </w:tabs>
        <w:ind w:left="-180" w:right="-630"/>
        <w:rPr>
          <w:b/>
          <w:szCs w:val="24"/>
        </w:rPr>
      </w:pPr>
      <w:r w:rsidRPr="00BC7826">
        <w:rPr>
          <w:b/>
          <w:szCs w:val="24"/>
        </w:rPr>
        <w:tab/>
      </w:r>
      <w:r w:rsidRPr="00BC7826">
        <w:rPr>
          <w:b/>
          <w:szCs w:val="24"/>
        </w:rPr>
        <w:tab/>
      </w:r>
      <w:r w:rsidRPr="00BC7826">
        <w:rPr>
          <w:b/>
          <w:szCs w:val="24"/>
        </w:rPr>
        <w:tab/>
        <w:t xml:space="preserve">     </w:t>
      </w:r>
      <w:r w:rsidRPr="00BC7826">
        <w:rPr>
          <w:b/>
          <w:szCs w:val="24"/>
        </w:rPr>
        <w:tab/>
      </w:r>
      <w:r w:rsidRPr="00BC7826">
        <w:rPr>
          <w:b/>
          <w:szCs w:val="24"/>
        </w:rPr>
        <w:tab/>
      </w:r>
      <w:r>
        <w:rPr>
          <w:b/>
          <w:szCs w:val="24"/>
        </w:rPr>
        <w:t>EMPLOYER</w:t>
      </w:r>
    </w:p>
    <w:p w14:paraId="39D1A39A" w14:textId="2718D235" w:rsidR="00EA0CF4" w:rsidRPr="00BC7826" w:rsidRDefault="00D3178C" w:rsidP="00EA0CF4">
      <w:pPr>
        <w:tabs>
          <w:tab w:val="left" w:pos="540"/>
          <w:tab w:val="left" w:pos="1080"/>
          <w:tab w:val="left" w:pos="3780"/>
          <w:tab w:val="left" w:pos="6480"/>
        </w:tabs>
        <w:ind w:left="-180" w:right="-630"/>
        <w:rPr>
          <w:szCs w:val="24"/>
        </w:rPr>
      </w:pPr>
      <w:r>
        <w:rPr>
          <w:szCs w:val="24"/>
          <w:u w:val="single"/>
        </w:rPr>
        <w:t>______________________________</w:t>
      </w:r>
      <w:r w:rsidR="00EA0CF4" w:rsidRPr="00BC7826">
        <w:rPr>
          <w:szCs w:val="24"/>
        </w:rPr>
        <w:tab/>
      </w:r>
      <w:r w:rsidR="00EA0CF4" w:rsidRPr="00BC7826">
        <w:rPr>
          <w:szCs w:val="24"/>
        </w:rPr>
        <w:tab/>
      </w:r>
      <w:r w:rsidR="00EA0CF4" w:rsidRPr="00BC7826">
        <w:rPr>
          <w:b/>
          <w:szCs w:val="24"/>
        </w:rPr>
        <w:tab/>
      </w:r>
      <w:r w:rsidR="00EA0CF4" w:rsidRPr="00BC7826">
        <w:rPr>
          <w:b/>
          <w:szCs w:val="24"/>
        </w:rPr>
        <w:tab/>
      </w:r>
      <w:r w:rsidR="00EA0CF4" w:rsidRPr="00BC7826">
        <w:rPr>
          <w:szCs w:val="24"/>
        </w:rPr>
        <w:t>[Section 10, Division</w:t>
      </w:r>
    </w:p>
    <w:p w14:paraId="3A7E2F46" w14:textId="77777777" w:rsidR="00EA0CF4" w:rsidRPr="00BC7826" w:rsidRDefault="00EA0CF4" w:rsidP="00EA0CF4">
      <w:pPr>
        <w:tabs>
          <w:tab w:val="left" w:pos="540"/>
          <w:tab w:val="left" w:pos="1080"/>
          <w:tab w:val="left" w:pos="6480"/>
        </w:tabs>
        <w:ind w:left="-180" w:right="-630"/>
        <w:rPr>
          <w:szCs w:val="24"/>
        </w:rPr>
      </w:pPr>
      <w:r w:rsidRPr="00BC7826">
        <w:rPr>
          <w:szCs w:val="24"/>
        </w:rPr>
        <w:t>for Admission to the Practice of Law</w:t>
      </w:r>
      <w:r w:rsidRPr="00BC7826">
        <w:rPr>
          <w:szCs w:val="24"/>
        </w:rPr>
        <w:tab/>
        <w:t xml:space="preserve"> </w:t>
      </w:r>
      <w:r w:rsidRPr="00BC7826">
        <w:rPr>
          <w:szCs w:val="24"/>
        </w:rPr>
        <w:tab/>
      </w:r>
      <w:r w:rsidRPr="00BC7826">
        <w:rPr>
          <w:szCs w:val="24"/>
        </w:rPr>
        <w:tab/>
        <w:t xml:space="preserve"> (C)(</w:t>
      </w:r>
      <w:r w:rsidR="007A5AB0">
        <w:rPr>
          <w:szCs w:val="24"/>
        </w:rPr>
        <w:t>4</w:t>
      </w:r>
      <w:r w:rsidRPr="00BC7826">
        <w:rPr>
          <w:szCs w:val="24"/>
        </w:rPr>
        <w:t>)]</w:t>
      </w:r>
    </w:p>
    <w:p w14:paraId="15E87297" w14:textId="77777777" w:rsidR="00EA0CF4" w:rsidRPr="00BC7826" w:rsidRDefault="00EA0CF4" w:rsidP="00EA0CF4">
      <w:pPr>
        <w:tabs>
          <w:tab w:val="left" w:pos="540"/>
          <w:tab w:val="left" w:pos="1080"/>
          <w:tab w:val="left" w:pos="6480"/>
        </w:tabs>
        <w:ind w:left="-180" w:right="-630"/>
        <w:rPr>
          <w:szCs w:val="24"/>
        </w:rPr>
      </w:pPr>
      <w:r w:rsidRPr="00BC7826">
        <w:rPr>
          <w:szCs w:val="24"/>
        </w:rPr>
        <w:t>Without Examination</w:t>
      </w:r>
    </w:p>
    <w:p w14:paraId="1180BC63" w14:textId="77777777" w:rsidR="00EA0CF4" w:rsidRPr="00BC7826" w:rsidRDefault="00EA0CF4" w:rsidP="00EA0CF4">
      <w:pPr>
        <w:tabs>
          <w:tab w:val="left" w:pos="540"/>
          <w:tab w:val="left" w:pos="1080"/>
          <w:tab w:val="left" w:pos="6480"/>
        </w:tabs>
        <w:ind w:left="-180" w:right="-630"/>
        <w:rPr>
          <w:szCs w:val="24"/>
        </w:rPr>
      </w:pPr>
    </w:p>
    <w:p w14:paraId="12C7D7EB" w14:textId="77777777" w:rsidR="00EA0CF4" w:rsidRPr="00BC7826" w:rsidRDefault="00EA0CF4" w:rsidP="00EA0CF4">
      <w:pPr>
        <w:tabs>
          <w:tab w:val="left" w:pos="540"/>
          <w:tab w:val="left" w:pos="1080"/>
          <w:tab w:val="left" w:pos="6480"/>
        </w:tabs>
        <w:ind w:left="-180" w:right="-630"/>
        <w:rPr>
          <w:szCs w:val="24"/>
        </w:rPr>
      </w:pPr>
    </w:p>
    <w:p w14:paraId="17B2FD75" w14:textId="022DF3C2" w:rsidR="00EA0CF4" w:rsidRPr="00BC7826" w:rsidRDefault="00EA0CF4" w:rsidP="00EA0CF4">
      <w:pPr>
        <w:tabs>
          <w:tab w:val="left" w:pos="540"/>
          <w:tab w:val="left" w:pos="1080"/>
          <w:tab w:val="left" w:pos="3780"/>
          <w:tab w:val="left" w:pos="6480"/>
        </w:tabs>
        <w:ind w:left="-180" w:right="-630"/>
        <w:rPr>
          <w:szCs w:val="24"/>
          <w:u w:val="single"/>
        </w:rPr>
      </w:pPr>
      <w:r w:rsidRPr="00BC7826">
        <w:rPr>
          <w:szCs w:val="24"/>
        </w:rPr>
        <w:t xml:space="preserve">State of </w:t>
      </w:r>
      <w:r w:rsidR="00D3178C">
        <w:rPr>
          <w:szCs w:val="24"/>
          <w:u w:val="single"/>
        </w:rPr>
        <w:t>_________________</w:t>
      </w:r>
    </w:p>
    <w:p w14:paraId="48B235FD" w14:textId="77777777" w:rsidR="00EA0CF4" w:rsidRPr="00BC7826" w:rsidRDefault="00EA0CF4" w:rsidP="00EA0CF4">
      <w:pPr>
        <w:tabs>
          <w:tab w:val="left" w:pos="540"/>
          <w:tab w:val="left" w:pos="1080"/>
          <w:tab w:val="left" w:pos="4140"/>
          <w:tab w:val="left" w:pos="6480"/>
        </w:tabs>
        <w:ind w:left="-180" w:right="-630"/>
        <w:rPr>
          <w:szCs w:val="24"/>
        </w:rPr>
      </w:pPr>
      <w:r w:rsidRPr="00BC7826">
        <w:rPr>
          <w:szCs w:val="24"/>
        </w:rPr>
        <w:tab/>
      </w:r>
      <w:r w:rsidRPr="00BC7826">
        <w:rPr>
          <w:szCs w:val="24"/>
        </w:rPr>
        <w:tab/>
      </w:r>
      <w:r w:rsidRPr="00BC7826">
        <w:rPr>
          <w:szCs w:val="24"/>
        </w:rPr>
        <w:tab/>
      </w:r>
    </w:p>
    <w:p w14:paraId="77CE057F" w14:textId="687A2BD0" w:rsidR="00EA0CF4" w:rsidRPr="00BC7826" w:rsidRDefault="00EA0CF4" w:rsidP="00EA0CF4">
      <w:pPr>
        <w:tabs>
          <w:tab w:val="left" w:pos="540"/>
          <w:tab w:val="left" w:pos="1080"/>
          <w:tab w:val="left" w:pos="3780"/>
          <w:tab w:val="left" w:pos="6480"/>
        </w:tabs>
        <w:ind w:left="-180" w:right="-630"/>
        <w:rPr>
          <w:szCs w:val="24"/>
          <w:u w:val="single"/>
        </w:rPr>
      </w:pPr>
      <w:r w:rsidRPr="00BC7826">
        <w:rPr>
          <w:szCs w:val="24"/>
        </w:rPr>
        <w:t xml:space="preserve">County of </w:t>
      </w:r>
      <w:r w:rsidR="00D3178C">
        <w:rPr>
          <w:szCs w:val="24"/>
          <w:u w:val="single"/>
        </w:rPr>
        <w:t>_______________</w:t>
      </w:r>
    </w:p>
    <w:p w14:paraId="35B5CA21" w14:textId="77777777" w:rsidR="00EA0CF4" w:rsidRPr="00BC7826" w:rsidRDefault="00EA0CF4" w:rsidP="00EA0CF4">
      <w:pPr>
        <w:tabs>
          <w:tab w:val="left" w:pos="540"/>
          <w:tab w:val="left" w:pos="1080"/>
          <w:tab w:val="left" w:pos="4140"/>
          <w:tab w:val="left" w:pos="6480"/>
        </w:tabs>
        <w:ind w:left="-180" w:right="-630"/>
        <w:rPr>
          <w:szCs w:val="24"/>
        </w:rPr>
      </w:pPr>
    </w:p>
    <w:p w14:paraId="1A182A88" w14:textId="77777777" w:rsidR="00EA0CF4" w:rsidRPr="00BC7826" w:rsidRDefault="00EA0CF4" w:rsidP="00EA0CF4">
      <w:pPr>
        <w:tabs>
          <w:tab w:val="left" w:pos="540"/>
          <w:tab w:val="left" w:pos="1080"/>
          <w:tab w:val="left" w:pos="4140"/>
          <w:tab w:val="left" w:pos="6480"/>
        </w:tabs>
        <w:ind w:left="-180" w:right="-630"/>
        <w:rPr>
          <w:szCs w:val="24"/>
        </w:rPr>
      </w:pPr>
    </w:p>
    <w:p w14:paraId="2C247561" w14:textId="5286A375" w:rsidR="00EA0CF4" w:rsidRPr="00BC7826" w:rsidRDefault="00D3178C" w:rsidP="00EA0CF4">
      <w:pPr>
        <w:tabs>
          <w:tab w:val="left" w:pos="540"/>
          <w:tab w:val="left" w:pos="1080"/>
          <w:tab w:val="left" w:pos="4140"/>
          <w:tab w:val="left" w:pos="6480"/>
        </w:tabs>
        <w:ind w:left="-180" w:right="-630"/>
        <w:rPr>
          <w:szCs w:val="24"/>
        </w:rPr>
      </w:pPr>
      <w:r>
        <w:rPr>
          <w:szCs w:val="24"/>
        </w:rPr>
        <w:t>____________________</w:t>
      </w:r>
      <w:r w:rsidR="00EA0CF4" w:rsidRPr="00BC7826">
        <w:rPr>
          <w:szCs w:val="24"/>
        </w:rPr>
        <w:t xml:space="preserve">, under penalty of perjury, do hereby affirm that </w:t>
      </w:r>
      <w:r>
        <w:rPr>
          <w:szCs w:val="24"/>
          <w:u w:val="single"/>
        </w:rPr>
        <w:t>(name of applicant)</w:t>
      </w:r>
      <w:r w:rsidR="00EA0CF4">
        <w:rPr>
          <w:szCs w:val="24"/>
        </w:rPr>
        <w:t xml:space="preserve"> has practiced </w:t>
      </w:r>
      <w:r w:rsidR="00D41200">
        <w:rPr>
          <w:szCs w:val="24"/>
        </w:rPr>
        <w:t>for</w:t>
      </w:r>
      <w:r w:rsidR="00EA0CF4">
        <w:rPr>
          <w:szCs w:val="24"/>
        </w:rPr>
        <w:t xml:space="preserve"> </w:t>
      </w:r>
      <w:r>
        <w:rPr>
          <w:szCs w:val="24"/>
          <w:u w:val="single"/>
        </w:rPr>
        <w:t>(name of employer)</w:t>
      </w:r>
      <w:r w:rsidR="00EA0CF4">
        <w:rPr>
          <w:szCs w:val="24"/>
        </w:rPr>
        <w:t xml:space="preserve"> since </w:t>
      </w:r>
      <w:r w:rsidRPr="00D3178C">
        <w:rPr>
          <w:szCs w:val="24"/>
          <w:u w:val="single"/>
        </w:rPr>
        <w:t>(start date of employment)</w:t>
      </w:r>
      <w:r w:rsidR="00EA0CF4">
        <w:rPr>
          <w:szCs w:val="24"/>
        </w:rPr>
        <w:t xml:space="preserve">.  </w:t>
      </w:r>
      <w:r>
        <w:rPr>
          <w:szCs w:val="24"/>
          <w:u w:val="single"/>
        </w:rPr>
        <w:t>(Name of applicant)</w:t>
      </w:r>
      <w:r>
        <w:rPr>
          <w:szCs w:val="24"/>
        </w:rPr>
        <w:t xml:space="preserve"> wo</w:t>
      </w:r>
      <w:r w:rsidR="00EA0CF4">
        <w:rPr>
          <w:szCs w:val="24"/>
        </w:rPr>
        <w:t xml:space="preserve">rks </w:t>
      </w:r>
      <w:r>
        <w:rPr>
          <w:szCs w:val="24"/>
          <w:u w:val="single"/>
        </w:rPr>
        <w:t>(full-time/part-time)</w:t>
      </w:r>
      <w:r w:rsidR="00EA0CF4">
        <w:rPr>
          <w:szCs w:val="24"/>
        </w:rPr>
        <w:t xml:space="preserve"> for </w:t>
      </w:r>
      <w:r>
        <w:rPr>
          <w:szCs w:val="24"/>
          <w:u w:val="single"/>
        </w:rPr>
        <w:t>(name of employer)</w:t>
      </w:r>
      <w:r>
        <w:rPr>
          <w:szCs w:val="24"/>
        </w:rPr>
        <w:t xml:space="preserve"> located in </w:t>
      </w:r>
      <w:r>
        <w:rPr>
          <w:szCs w:val="24"/>
          <w:u w:val="single"/>
        </w:rPr>
        <w:t>(city and state for location of employment)</w:t>
      </w:r>
      <w:r w:rsidR="00EA0CF4">
        <w:rPr>
          <w:szCs w:val="24"/>
        </w:rPr>
        <w:t xml:space="preserve">.  I can confirm </w:t>
      </w:r>
      <w:r>
        <w:rPr>
          <w:szCs w:val="24"/>
          <w:u w:val="single"/>
        </w:rPr>
        <w:t>(name of applicant)</w:t>
      </w:r>
      <w:r w:rsidR="00EA0CF4">
        <w:rPr>
          <w:szCs w:val="24"/>
        </w:rPr>
        <w:t xml:space="preserve"> employment because</w:t>
      </w:r>
      <w:r>
        <w:rPr>
          <w:szCs w:val="24"/>
        </w:rPr>
        <w:t xml:space="preserve"> I</w:t>
      </w:r>
      <w:r w:rsidR="00D41200">
        <w:rPr>
          <w:szCs w:val="24"/>
        </w:rPr>
        <w:t xml:space="preserve"> </w:t>
      </w:r>
      <w:r w:rsidR="00D41200">
        <w:rPr>
          <w:szCs w:val="24"/>
          <w:u w:val="single"/>
        </w:rPr>
        <w:t>(HR representative and have access to employment records, supervised applicant, etc.)</w:t>
      </w:r>
      <w:r w:rsidR="00EA0CF4">
        <w:rPr>
          <w:szCs w:val="24"/>
        </w:rPr>
        <w:t>.</w:t>
      </w:r>
    </w:p>
    <w:p w14:paraId="0DB7D924" w14:textId="77777777" w:rsidR="00380D29" w:rsidRDefault="00380D29"/>
    <w:p w14:paraId="6111F7D1" w14:textId="77777777" w:rsidR="00EA0CF4" w:rsidRDefault="00EA0CF4"/>
    <w:p w14:paraId="095D008B" w14:textId="77777777" w:rsidR="00EA0CF4" w:rsidRPr="00BC7826" w:rsidRDefault="00EA0CF4" w:rsidP="00EA0CF4">
      <w:pPr>
        <w:tabs>
          <w:tab w:val="left" w:pos="540"/>
          <w:tab w:val="left" w:pos="4860"/>
          <w:tab w:val="left" w:pos="9180"/>
        </w:tabs>
        <w:rPr>
          <w:szCs w:val="24"/>
          <w:u w:val="single"/>
        </w:rPr>
      </w:pPr>
      <w:r w:rsidRPr="00BC7826">
        <w:rPr>
          <w:szCs w:val="24"/>
        </w:rPr>
        <w:tab/>
      </w:r>
      <w:r>
        <w:rPr>
          <w:szCs w:val="24"/>
        </w:rPr>
        <w:tab/>
      </w:r>
      <w:r w:rsidRPr="00BC7826">
        <w:rPr>
          <w:szCs w:val="24"/>
          <w:u w:val="single"/>
        </w:rPr>
        <w:tab/>
      </w:r>
    </w:p>
    <w:p w14:paraId="4FEA9263" w14:textId="7F40B3FA" w:rsidR="00EA0CF4" w:rsidRPr="00BC7826" w:rsidRDefault="00EA0CF4" w:rsidP="00EA0CF4">
      <w:pPr>
        <w:tabs>
          <w:tab w:val="left" w:pos="540"/>
          <w:tab w:val="left" w:pos="4860"/>
          <w:tab w:val="left" w:pos="6480"/>
        </w:tabs>
        <w:rPr>
          <w:szCs w:val="24"/>
        </w:rPr>
      </w:pPr>
      <w:r w:rsidRPr="00BC7826">
        <w:rPr>
          <w:szCs w:val="24"/>
        </w:rPr>
        <w:tab/>
      </w:r>
      <w:r w:rsidRPr="00BC7826">
        <w:rPr>
          <w:szCs w:val="24"/>
        </w:rPr>
        <w:tab/>
        <w:t xml:space="preserve">Signature of </w:t>
      </w:r>
      <w:r w:rsidR="00D148A2">
        <w:rPr>
          <w:szCs w:val="24"/>
        </w:rPr>
        <w:t>Affiant</w:t>
      </w:r>
    </w:p>
    <w:p w14:paraId="74FEBB26" w14:textId="77777777" w:rsidR="00EA0CF4" w:rsidRPr="00BC7826" w:rsidRDefault="00EA0CF4" w:rsidP="00EA0CF4">
      <w:pPr>
        <w:tabs>
          <w:tab w:val="left" w:pos="540"/>
          <w:tab w:val="left" w:pos="4860"/>
          <w:tab w:val="left" w:pos="6480"/>
        </w:tabs>
        <w:rPr>
          <w:szCs w:val="24"/>
        </w:rPr>
      </w:pPr>
    </w:p>
    <w:p w14:paraId="6B5EA32D" w14:textId="77777777" w:rsidR="00EA0CF4" w:rsidRPr="00BC7826" w:rsidRDefault="00EA0CF4" w:rsidP="00EA0CF4">
      <w:pPr>
        <w:tabs>
          <w:tab w:val="left" w:pos="540"/>
          <w:tab w:val="left" w:pos="4860"/>
          <w:tab w:val="left" w:pos="6480"/>
        </w:tabs>
        <w:rPr>
          <w:szCs w:val="24"/>
        </w:rPr>
      </w:pPr>
    </w:p>
    <w:p w14:paraId="28A6F7A6" w14:textId="77777777" w:rsidR="00EA0CF4" w:rsidRPr="00BC7826" w:rsidRDefault="00EA0CF4" w:rsidP="00EA0CF4">
      <w:pPr>
        <w:tabs>
          <w:tab w:val="left" w:pos="540"/>
          <w:tab w:val="left" w:pos="4860"/>
          <w:tab w:val="left" w:pos="6480"/>
          <w:tab w:val="left" w:pos="7740"/>
        </w:tabs>
        <w:rPr>
          <w:szCs w:val="24"/>
        </w:rPr>
      </w:pPr>
      <w:r w:rsidRPr="00BC7826">
        <w:rPr>
          <w:szCs w:val="24"/>
        </w:rPr>
        <w:t xml:space="preserve">Sworn to or affirmed before me and subscribed in my presence the </w:t>
      </w:r>
      <w:r w:rsidRPr="00BC7826">
        <w:rPr>
          <w:szCs w:val="24"/>
          <w:u w:val="single"/>
        </w:rPr>
        <w:tab/>
      </w:r>
      <w:r w:rsidRPr="00BC7826">
        <w:rPr>
          <w:szCs w:val="24"/>
        </w:rPr>
        <w:t xml:space="preserve"> day of </w:t>
      </w:r>
    </w:p>
    <w:p w14:paraId="2877705A" w14:textId="77777777" w:rsidR="00EA0CF4" w:rsidRPr="00BC7826" w:rsidRDefault="00EA0CF4" w:rsidP="00EA0CF4">
      <w:pPr>
        <w:tabs>
          <w:tab w:val="left" w:pos="540"/>
          <w:tab w:val="left" w:pos="4860"/>
          <w:tab w:val="left" w:pos="6480"/>
          <w:tab w:val="left" w:pos="7740"/>
        </w:tabs>
        <w:rPr>
          <w:szCs w:val="24"/>
        </w:rPr>
      </w:pPr>
    </w:p>
    <w:p w14:paraId="091DE665" w14:textId="77777777" w:rsidR="00EA0CF4" w:rsidRPr="00BC7826" w:rsidRDefault="00EA0CF4" w:rsidP="00EA0CF4">
      <w:pPr>
        <w:tabs>
          <w:tab w:val="left" w:pos="540"/>
          <w:tab w:val="left" w:pos="4860"/>
          <w:tab w:val="left" w:pos="6480"/>
        </w:tabs>
        <w:rPr>
          <w:szCs w:val="24"/>
        </w:rPr>
      </w:pPr>
    </w:p>
    <w:p w14:paraId="5B1C5EEC" w14:textId="77777777" w:rsidR="00EA0CF4" w:rsidRPr="00BC7826" w:rsidRDefault="00EA0CF4" w:rsidP="00EA0CF4">
      <w:pPr>
        <w:tabs>
          <w:tab w:val="left" w:pos="540"/>
          <w:tab w:val="left" w:pos="3060"/>
          <w:tab w:val="left" w:pos="4140"/>
          <w:tab w:val="left" w:pos="4860"/>
          <w:tab w:val="left" w:pos="6480"/>
        </w:tabs>
        <w:rPr>
          <w:szCs w:val="24"/>
        </w:rPr>
      </w:pPr>
      <w:r w:rsidRPr="00BC7826">
        <w:rPr>
          <w:szCs w:val="24"/>
          <w:u w:val="single"/>
        </w:rPr>
        <w:tab/>
      </w:r>
      <w:r w:rsidRPr="00BC7826">
        <w:rPr>
          <w:szCs w:val="24"/>
          <w:u w:val="single"/>
        </w:rPr>
        <w:tab/>
      </w:r>
      <w:r w:rsidRPr="00BC7826">
        <w:rPr>
          <w:szCs w:val="24"/>
        </w:rPr>
        <w:t xml:space="preserve">, 20 </w:t>
      </w:r>
      <w:r w:rsidRPr="00BC7826">
        <w:rPr>
          <w:szCs w:val="24"/>
          <w:u w:val="single"/>
        </w:rPr>
        <w:tab/>
      </w:r>
      <w:r w:rsidRPr="00BC7826">
        <w:rPr>
          <w:szCs w:val="24"/>
        </w:rPr>
        <w:t>.</w:t>
      </w:r>
    </w:p>
    <w:p w14:paraId="6A726058" w14:textId="77777777" w:rsidR="00EA0CF4" w:rsidRPr="00BC7826" w:rsidRDefault="00EA0CF4" w:rsidP="00EA0CF4">
      <w:pPr>
        <w:tabs>
          <w:tab w:val="left" w:pos="540"/>
          <w:tab w:val="left" w:pos="4860"/>
          <w:tab w:val="left" w:pos="6480"/>
        </w:tabs>
        <w:rPr>
          <w:szCs w:val="24"/>
        </w:rPr>
      </w:pPr>
    </w:p>
    <w:p w14:paraId="40E6FD4A" w14:textId="77777777" w:rsidR="00EA0CF4" w:rsidRPr="00BC7826" w:rsidRDefault="00EA0CF4" w:rsidP="00EA0CF4">
      <w:pPr>
        <w:tabs>
          <w:tab w:val="left" w:pos="540"/>
          <w:tab w:val="left" w:pos="4860"/>
          <w:tab w:val="left" w:pos="6480"/>
        </w:tabs>
        <w:rPr>
          <w:szCs w:val="24"/>
        </w:rPr>
      </w:pPr>
    </w:p>
    <w:p w14:paraId="788FDA3E" w14:textId="77777777" w:rsidR="00EA0CF4" w:rsidRPr="00BC7826" w:rsidRDefault="00EA0CF4" w:rsidP="00EA0CF4">
      <w:pPr>
        <w:tabs>
          <w:tab w:val="left" w:pos="540"/>
          <w:tab w:val="left" w:pos="4860"/>
          <w:tab w:val="left" w:pos="6480"/>
          <w:tab w:val="left" w:pos="9180"/>
        </w:tabs>
        <w:rPr>
          <w:szCs w:val="24"/>
          <w:u w:val="single"/>
        </w:rPr>
      </w:pPr>
      <w:r w:rsidRPr="00BC7826">
        <w:rPr>
          <w:szCs w:val="24"/>
        </w:rPr>
        <w:tab/>
      </w:r>
      <w:r w:rsidRPr="00BC7826">
        <w:rPr>
          <w:szCs w:val="24"/>
        </w:rPr>
        <w:tab/>
      </w:r>
      <w:r w:rsidRPr="00BC7826">
        <w:rPr>
          <w:szCs w:val="24"/>
          <w:u w:val="single"/>
        </w:rPr>
        <w:tab/>
      </w:r>
      <w:r w:rsidRPr="00BC7826">
        <w:rPr>
          <w:szCs w:val="24"/>
          <w:u w:val="single"/>
        </w:rPr>
        <w:tab/>
      </w:r>
    </w:p>
    <w:p w14:paraId="41B47EF9" w14:textId="77777777" w:rsidR="00EA0CF4" w:rsidRPr="00BC7826" w:rsidRDefault="00EA0CF4" w:rsidP="00EA0CF4">
      <w:pPr>
        <w:tabs>
          <w:tab w:val="left" w:pos="540"/>
          <w:tab w:val="left" w:pos="4860"/>
          <w:tab w:val="left" w:pos="6480"/>
        </w:tabs>
        <w:rPr>
          <w:szCs w:val="24"/>
        </w:rPr>
      </w:pPr>
      <w:r w:rsidRPr="00BC7826">
        <w:rPr>
          <w:szCs w:val="24"/>
        </w:rPr>
        <w:tab/>
      </w:r>
      <w:r w:rsidRPr="00BC7826">
        <w:rPr>
          <w:szCs w:val="24"/>
        </w:rPr>
        <w:tab/>
        <w:t>Notary Public</w:t>
      </w:r>
    </w:p>
    <w:p w14:paraId="4477F970" w14:textId="77777777" w:rsidR="00EA0CF4" w:rsidRDefault="00EA0CF4"/>
    <w:sectPr w:rsidR="00EA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295A"/>
    <w:multiLevelType w:val="hybridMultilevel"/>
    <w:tmpl w:val="B5C6023E"/>
    <w:lvl w:ilvl="0" w:tplc="87E019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16408"/>
    <w:multiLevelType w:val="multilevel"/>
    <w:tmpl w:val="C4E2BF4E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86029602">
    <w:abstractNumId w:val="0"/>
  </w:num>
  <w:num w:numId="2" w16cid:durableId="857961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F4"/>
    <w:rsid w:val="001A4F80"/>
    <w:rsid w:val="00380D29"/>
    <w:rsid w:val="00520E42"/>
    <w:rsid w:val="00677C3B"/>
    <w:rsid w:val="007A5AB0"/>
    <w:rsid w:val="00D148A2"/>
    <w:rsid w:val="00D3178C"/>
    <w:rsid w:val="00D41200"/>
    <w:rsid w:val="00EA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CB34"/>
  <w15:chartTrackingRefBased/>
  <w15:docId w15:val="{588D7A8C-4314-498B-87C4-811FF1AF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C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link w:val="Style1Char"/>
    <w:qFormat/>
    <w:rsid w:val="001A4F80"/>
    <w:pPr>
      <w:numPr>
        <w:numId w:val="2"/>
      </w:numPr>
      <w:ind w:left="10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1A4F8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F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798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Employer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Employer</dc:title>
  <dc:subject/>
  <dc:creator>Glaser, Ashlea</dc:creator>
  <cp:keywords/>
  <dc:description/>
  <cp:lastModifiedBy>Lemke, Erika</cp:lastModifiedBy>
  <cp:revision>4</cp:revision>
  <dcterms:created xsi:type="dcterms:W3CDTF">2021-12-09T19:14:00Z</dcterms:created>
  <dcterms:modified xsi:type="dcterms:W3CDTF">2022-05-24T23:33:00Z</dcterms:modified>
</cp:coreProperties>
</file>